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836DAB">
      <w:fldChar w:fldCharType="begin"/>
    </w:r>
    <w:r w:rsidR="00836DAB" w:rsidRPr="00836DAB">
      <w:rPr>
        <w:lang w:val="en-US"/>
      </w:rPr>
      <w:instrText xml:space="preserve"> HYPERLINK "http://www.zif.su/" \o "http://www.zif.su/" </w:instrText>
    </w:r>
    <w:r w:rsidR="00836DAB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836DAB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605E20"/>
    <w:rsid w:val="006D3A9E"/>
    <w:rsid w:val="00836DAB"/>
    <w:rsid w:val="00950307"/>
    <w:rsid w:val="00D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2026-08-05T12:05:00Z</dcterms:created>
  <dcterms:modified xsi:type="dcterms:W3CDTF">2026-08-05T12:05:00Z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